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32" w:rsidRPr="00D0555C" w:rsidRDefault="00CD5432" w:rsidP="00CD5432">
      <w:pPr>
        <w:spacing w:line="240" w:lineRule="atLeast"/>
        <w:jc w:val="both"/>
        <w:rPr>
          <w:rFonts w:ascii="Century Gothic" w:hAnsi="Century Gothic" w:cs="Arial"/>
          <w:b/>
          <w:bCs/>
          <w:lang w:val="es-MX"/>
        </w:rPr>
      </w:pPr>
      <w:r>
        <w:rPr>
          <w:rFonts w:ascii="Century Gothic" w:hAnsi="Century Gothic" w:cs="Arial"/>
          <w:b/>
          <w:bCs/>
          <w:lang w:val="es-MX"/>
        </w:rPr>
        <w:t xml:space="preserve">Estructura 1. </w:t>
      </w:r>
      <w:r w:rsidRPr="00FF0807">
        <w:rPr>
          <w:rFonts w:ascii="Century Gothic" w:hAnsi="Century Gothic" w:cs="Arial"/>
          <w:b/>
          <w:bCs/>
        </w:rPr>
        <w:t xml:space="preserve">Contenido </w:t>
      </w:r>
      <w:r w:rsidR="007D3CE2">
        <w:rPr>
          <w:rFonts w:ascii="Century Gothic" w:hAnsi="Century Gothic" w:cs="Arial"/>
          <w:b/>
          <w:bCs/>
        </w:rPr>
        <w:t xml:space="preserve">para la elaboración de </w:t>
      </w:r>
      <w:r>
        <w:rPr>
          <w:rFonts w:ascii="Century Gothic" w:hAnsi="Century Gothic" w:cs="Arial"/>
          <w:b/>
          <w:bCs/>
        </w:rPr>
        <w:t>u</w:t>
      </w:r>
      <w:r w:rsidRPr="00FF0807">
        <w:rPr>
          <w:rFonts w:ascii="Century Gothic" w:hAnsi="Century Gothic" w:cs="Arial"/>
          <w:b/>
          <w:bCs/>
        </w:rPr>
        <w:t xml:space="preserve">n </w:t>
      </w:r>
      <w:r>
        <w:rPr>
          <w:rFonts w:ascii="Century Gothic" w:hAnsi="Century Gothic" w:cs="Arial"/>
          <w:b/>
          <w:bCs/>
        </w:rPr>
        <w:t>p</w:t>
      </w:r>
      <w:r w:rsidRPr="00FF0807">
        <w:rPr>
          <w:rFonts w:ascii="Century Gothic" w:hAnsi="Century Gothic" w:cs="Arial"/>
          <w:b/>
          <w:bCs/>
        </w:rPr>
        <w:t xml:space="preserve">royecto </w:t>
      </w:r>
      <w:r w:rsidR="007D3CE2">
        <w:rPr>
          <w:rFonts w:ascii="Century Gothic" w:hAnsi="Century Gothic" w:cs="Arial"/>
          <w:b/>
          <w:bCs/>
        </w:rPr>
        <w:t xml:space="preserve">productivo </w:t>
      </w:r>
      <w:r>
        <w:rPr>
          <w:rFonts w:ascii="Century Gothic" w:hAnsi="Century Gothic" w:cs="Arial"/>
          <w:b/>
          <w:bCs/>
        </w:rPr>
        <w:t>p</w:t>
      </w:r>
      <w:r w:rsidRPr="00FF0807">
        <w:rPr>
          <w:rFonts w:ascii="Century Gothic" w:hAnsi="Century Gothic" w:cs="Arial"/>
          <w:b/>
          <w:bCs/>
        </w:rPr>
        <w:t xml:space="preserve">ropuesto </w:t>
      </w:r>
      <w:r>
        <w:rPr>
          <w:rFonts w:ascii="Century Gothic" w:hAnsi="Century Gothic" w:cs="Arial"/>
          <w:b/>
          <w:bCs/>
        </w:rPr>
        <w:t>p</w:t>
      </w:r>
      <w:r w:rsidRPr="00FF0807">
        <w:rPr>
          <w:rFonts w:ascii="Century Gothic" w:hAnsi="Century Gothic" w:cs="Arial"/>
          <w:b/>
          <w:bCs/>
        </w:rPr>
        <w:t xml:space="preserve">or </w:t>
      </w:r>
      <w:r>
        <w:rPr>
          <w:rFonts w:ascii="Century Gothic" w:hAnsi="Century Gothic" w:cs="Arial"/>
          <w:b/>
          <w:bCs/>
        </w:rPr>
        <w:t>l</w:t>
      </w:r>
      <w:r w:rsidRPr="00FF0807">
        <w:rPr>
          <w:rFonts w:ascii="Century Gothic" w:hAnsi="Century Gothic" w:cs="Arial"/>
          <w:b/>
          <w:bCs/>
        </w:rPr>
        <w:t xml:space="preserve">a “Oxford Leadership Academy México” </w:t>
      </w:r>
    </w:p>
    <w:p w:rsidR="00CD5432" w:rsidRDefault="00CD5432" w:rsidP="00CD5432">
      <w:pPr>
        <w:pStyle w:val="Prrafodelista"/>
        <w:ind w:left="0" w:hanging="360"/>
        <w:jc w:val="both"/>
        <w:rPr>
          <w:rFonts w:ascii="Century Gothic" w:hAnsi="Century Gothic" w:cs="Arial"/>
          <w:bCs/>
        </w:rPr>
      </w:pP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PORTADA (Institución, T</w:t>
      </w:r>
      <w:r>
        <w:rPr>
          <w:rFonts w:ascii="Century Gothic" w:hAnsi="Century Gothic" w:cs="Arial"/>
          <w:bCs/>
        </w:rPr>
        <w:t>í</w:t>
      </w:r>
      <w:r w:rsidRPr="006220E5">
        <w:rPr>
          <w:rFonts w:ascii="Century Gothic" w:hAnsi="Century Gothic" w:cs="Arial"/>
          <w:bCs/>
        </w:rPr>
        <w:t xml:space="preserve">tulo </w:t>
      </w:r>
      <w:r>
        <w:rPr>
          <w:rFonts w:ascii="Century Gothic" w:hAnsi="Century Gothic" w:cs="Arial"/>
          <w:bCs/>
        </w:rPr>
        <w:t>d</w:t>
      </w:r>
      <w:r w:rsidRPr="006220E5">
        <w:rPr>
          <w:rFonts w:ascii="Century Gothic" w:hAnsi="Century Gothic" w:cs="Arial"/>
          <w:bCs/>
        </w:rPr>
        <w:t xml:space="preserve">el Proyecto, </w:t>
      </w:r>
      <w:r>
        <w:rPr>
          <w:rFonts w:ascii="Century Gothic" w:hAnsi="Century Gothic" w:cs="Arial"/>
          <w:bCs/>
        </w:rPr>
        <w:t xml:space="preserve">Nombre del </w:t>
      </w:r>
      <w:r w:rsidRPr="006220E5">
        <w:rPr>
          <w:rFonts w:ascii="Century Gothic" w:hAnsi="Century Gothic" w:cs="Arial"/>
          <w:bCs/>
        </w:rPr>
        <w:t>Alumno(</w:t>
      </w:r>
      <w:r>
        <w:rPr>
          <w:rFonts w:ascii="Century Gothic" w:hAnsi="Century Gothic" w:cs="Arial"/>
          <w:bCs/>
        </w:rPr>
        <w:t>s</w:t>
      </w:r>
      <w:r w:rsidRPr="006220E5">
        <w:rPr>
          <w:rFonts w:ascii="Century Gothic" w:hAnsi="Century Gothic" w:cs="Arial"/>
          <w:bCs/>
        </w:rPr>
        <w:t>)</w:t>
      </w:r>
      <w:r>
        <w:rPr>
          <w:rFonts w:ascii="Century Gothic" w:hAnsi="Century Gothic" w:cs="Arial"/>
          <w:bCs/>
        </w:rPr>
        <w:t xml:space="preserve"> y</w:t>
      </w:r>
      <w:r w:rsidRPr="006220E5">
        <w:rPr>
          <w:rFonts w:ascii="Century Gothic" w:hAnsi="Century Gothic" w:cs="Arial"/>
          <w:bCs/>
        </w:rPr>
        <w:t xml:space="preserve"> Asesor(</w:t>
      </w:r>
      <w:r>
        <w:rPr>
          <w:rFonts w:ascii="Century Gothic" w:hAnsi="Century Gothic" w:cs="Arial"/>
          <w:bCs/>
        </w:rPr>
        <w:t>e</w:t>
      </w:r>
      <w:r w:rsidRPr="006220E5">
        <w:rPr>
          <w:rFonts w:ascii="Century Gothic" w:hAnsi="Century Gothic" w:cs="Arial"/>
          <w:bCs/>
        </w:rPr>
        <w:t xml:space="preserve">s),Lugar </w:t>
      </w:r>
      <w:r>
        <w:rPr>
          <w:rFonts w:ascii="Century Gothic" w:hAnsi="Century Gothic" w:cs="Arial"/>
          <w:bCs/>
        </w:rPr>
        <w:t>y</w:t>
      </w:r>
      <w:r w:rsidRPr="006220E5">
        <w:rPr>
          <w:rFonts w:ascii="Century Gothic" w:hAnsi="Century Gothic" w:cs="Arial"/>
          <w:bCs/>
        </w:rPr>
        <w:t xml:space="preserve"> Fecha)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INTRODUCCIÓN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DIAGNÓSTICO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PROPÓSITO (¿para qué?)Beneficios</w:t>
      </w:r>
    </w:p>
    <w:p w:rsidR="00CD5432" w:rsidRPr="006220E5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DESCRIPCIÓN (¿en qué consiste el proyecto?)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6220E5">
        <w:rPr>
          <w:rFonts w:ascii="Century Gothic" w:hAnsi="Century Gothic" w:cs="Arial"/>
          <w:bCs/>
        </w:rPr>
        <w:t>ESTRATEGIA (¿cómo lograrlo?)Barreras</w:t>
      </w:r>
      <w:r>
        <w:rPr>
          <w:rFonts w:ascii="Century Gothic" w:hAnsi="Century Gothic" w:cs="Arial"/>
          <w:bCs/>
        </w:rPr>
        <w:t xml:space="preserve"> (obstáculos)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TIEMPO Y LUGAR (¿cómo y dónde se hará?)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PRESUPUESTO (¿cuánto costará el proyecto?/ alcances)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RESPONSABLE (¿quién será el responsable del proyecto?)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IMPACTOS</w:t>
      </w:r>
      <w:r>
        <w:rPr>
          <w:rFonts w:ascii="Century Gothic" w:hAnsi="Century Gothic" w:cs="Arial"/>
          <w:bCs/>
        </w:rPr>
        <w:t xml:space="preserve"> (económicos, sociales, ambientales)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SEGUIMIENTO (indicadores y metas)</w:t>
      </w:r>
    </w:p>
    <w:p w:rsidR="00CD5432" w:rsidRDefault="00CD5432" w:rsidP="00CD5432">
      <w:pPr>
        <w:pStyle w:val="Prrafodelista"/>
        <w:numPr>
          <w:ilvl w:val="0"/>
          <w:numId w:val="5"/>
        </w:numPr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ANEXOS</w:t>
      </w:r>
    </w:p>
    <w:p w:rsidR="00CD5432" w:rsidRPr="008253C6" w:rsidRDefault="00CD5432" w:rsidP="00CD5432">
      <w:pPr>
        <w:pStyle w:val="Prrafodelista"/>
        <w:jc w:val="both"/>
        <w:rPr>
          <w:rFonts w:ascii="Century Gothic" w:hAnsi="Century Gothic" w:cs="Arial"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p w:rsidR="00CD5432" w:rsidRDefault="00CD5432" w:rsidP="00CD543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</w:p>
    <w:sectPr w:rsidR="00CD5432" w:rsidSect="006D60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58D"/>
    <w:multiLevelType w:val="hybridMultilevel"/>
    <w:tmpl w:val="DC1A7C8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772D15"/>
    <w:multiLevelType w:val="hybridMultilevel"/>
    <w:tmpl w:val="5FAE28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D5C4A"/>
    <w:multiLevelType w:val="hybridMultilevel"/>
    <w:tmpl w:val="9B385DAA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F25B6B"/>
    <w:multiLevelType w:val="hybridMultilevel"/>
    <w:tmpl w:val="308E3F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B8D08E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258B2"/>
    <w:multiLevelType w:val="hybridMultilevel"/>
    <w:tmpl w:val="90F804D8"/>
    <w:lvl w:ilvl="0" w:tplc="080A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432"/>
    <w:rsid w:val="005A11DF"/>
    <w:rsid w:val="006D6064"/>
    <w:rsid w:val="007C6619"/>
    <w:rsid w:val="007D3CE2"/>
    <w:rsid w:val="00CB3A5A"/>
    <w:rsid w:val="00CD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54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518</Characters>
  <Application>Microsoft Office Word</Application>
  <DocSecurity>0</DocSecurity>
  <Lines>4</Lines>
  <Paragraphs>1</Paragraphs>
  <ScaleCrop>false</ScaleCrop>
  <Company>CECyTEO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Wolf</cp:lastModifiedBy>
  <cp:revision>5</cp:revision>
  <dcterms:created xsi:type="dcterms:W3CDTF">2012-08-03T13:59:00Z</dcterms:created>
  <dcterms:modified xsi:type="dcterms:W3CDTF">2012-08-03T15:05:00Z</dcterms:modified>
</cp:coreProperties>
</file>